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A8" w:rsidRPr="005533A8" w:rsidRDefault="005533A8" w:rsidP="005533A8">
      <w:pPr>
        <w:spacing w:line="240" w:lineRule="exact"/>
        <w:ind w:left="1016" w:hangingChars="400" w:hanging="1016"/>
      </w:pPr>
    </w:p>
    <w:p w:rsidR="005533A8" w:rsidRPr="005533A8" w:rsidRDefault="005533A8" w:rsidP="005533A8">
      <w:pPr>
        <w:spacing w:line="320" w:lineRule="exact"/>
        <w:ind w:firstLineChars="528" w:firstLine="1341"/>
      </w:pPr>
    </w:p>
    <w:p w:rsidR="005533A8" w:rsidRPr="005533A8" w:rsidRDefault="005533A8" w:rsidP="005533A8">
      <w:pPr>
        <w:wordWrap w:val="0"/>
        <w:snapToGrid w:val="0"/>
        <w:spacing w:line="240" w:lineRule="exact"/>
      </w:pPr>
    </w:p>
    <w:p w:rsidR="005533A8" w:rsidRPr="005533A8" w:rsidRDefault="00644353" w:rsidP="005533A8">
      <w:pPr>
        <w:snapToGrid w:val="0"/>
        <w:spacing w:line="322" w:lineRule="exact"/>
        <w:jc w:val="center"/>
      </w:pPr>
      <w:r w:rsidRPr="00644353">
        <w:rPr>
          <w:rFonts w:hint="eastAsia"/>
          <w:spacing w:val="37"/>
          <w:fitText w:val="3048" w:id="2029282560"/>
        </w:rPr>
        <w:t>水素ガス充填</w:t>
      </w:r>
      <w:r w:rsidR="005533A8" w:rsidRPr="00644353">
        <w:rPr>
          <w:rFonts w:hint="eastAsia"/>
          <w:spacing w:val="37"/>
          <w:fitText w:val="3048" w:id="2029282560"/>
        </w:rPr>
        <w:t>気球設置</w:t>
      </w:r>
      <w:r w:rsidR="005533A8" w:rsidRPr="00644353">
        <w:rPr>
          <w:rFonts w:hint="eastAsia"/>
          <w:spacing w:val="-1"/>
          <w:fitText w:val="3048" w:id="2029282560"/>
        </w:rPr>
        <w:t>届</w:t>
      </w:r>
    </w:p>
    <w:p w:rsidR="005533A8" w:rsidRPr="005533A8" w:rsidRDefault="005533A8" w:rsidP="005533A8">
      <w:pPr>
        <w:wordWrap w:val="0"/>
        <w:snapToGrid w:val="0"/>
        <w:spacing w:line="322" w:lineRule="exact"/>
        <w:ind w:firstLineChars="2900" w:firstLine="7366"/>
      </w:pPr>
      <w:r w:rsidRPr="005533A8">
        <w:rPr>
          <w:rFonts w:hint="eastAsia"/>
        </w:rPr>
        <w:t>年</w:t>
      </w:r>
      <w:r w:rsidRPr="005533A8">
        <w:rPr>
          <w:rFonts w:hint="eastAsia"/>
          <w:spacing w:val="11"/>
        </w:rPr>
        <w:t xml:space="preserve">　　</w:t>
      </w:r>
      <w:r w:rsidRPr="005533A8">
        <w:rPr>
          <w:rFonts w:hint="eastAsia"/>
        </w:rPr>
        <w:t>月　　日</w:t>
      </w:r>
    </w:p>
    <w:p w:rsidR="005533A8" w:rsidRPr="005533A8" w:rsidRDefault="005533A8" w:rsidP="005533A8">
      <w:pPr>
        <w:wordWrap w:val="0"/>
        <w:snapToGrid w:val="0"/>
        <w:spacing w:line="322" w:lineRule="exact"/>
        <w:ind w:firstLineChars="300" w:firstLine="762"/>
      </w:pPr>
      <w:r w:rsidRPr="005533A8">
        <w:rPr>
          <w:rFonts w:hint="eastAsia"/>
        </w:rPr>
        <w:t>盛岡地区広域消防組合消防長　様</w:t>
      </w:r>
    </w:p>
    <w:p w:rsidR="005533A8" w:rsidRPr="005533A8" w:rsidRDefault="005533A8" w:rsidP="005533A8">
      <w:pPr>
        <w:wordWrap w:val="0"/>
        <w:snapToGrid w:val="0"/>
        <w:spacing w:line="322" w:lineRule="exact"/>
        <w:ind w:firstLineChars="1800" w:firstLine="4572"/>
      </w:pPr>
      <w:r w:rsidRPr="005533A8">
        <w:rPr>
          <w:rFonts w:hint="eastAsia"/>
        </w:rPr>
        <w:t>届出者　　　　　電話(　　)　　　　番</w:t>
      </w:r>
    </w:p>
    <w:p w:rsidR="005533A8" w:rsidRPr="005533A8" w:rsidRDefault="005533A8" w:rsidP="005533A8">
      <w:pPr>
        <w:wordWrap w:val="0"/>
        <w:snapToGrid w:val="0"/>
        <w:spacing w:line="322" w:lineRule="exact"/>
        <w:ind w:firstLineChars="1800" w:firstLine="4572"/>
      </w:pPr>
      <w:r w:rsidRPr="005533A8">
        <w:rPr>
          <w:rFonts w:hint="eastAsia"/>
        </w:rPr>
        <w:t>住　所</w:t>
      </w:r>
    </w:p>
    <w:p w:rsidR="005533A8" w:rsidRPr="005533A8" w:rsidRDefault="005533A8" w:rsidP="005533A8">
      <w:pPr>
        <w:wordWrap w:val="0"/>
        <w:snapToGrid w:val="0"/>
        <w:spacing w:line="322" w:lineRule="exact"/>
        <w:ind w:firstLineChars="1800" w:firstLine="4572"/>
      </w:pPr>
      <w:r w:rsidRPr="005533A8">
        <w:rPr>
          <w:rFonts w:hint="eastAsia"/>
        </w:rPr>
        <w:t xml:space="preserve">氏　名　　　　　　　　　　　　　　</w:t>
      </w:r>
    </w:p>
    <w:p w:rsidR="00644353" w:rsidRDefault="005533A8" w:rsidP="00644353">
      <w:pPr>
        <w:snapToGrid w:val="0"/>
        <w:spacing w:line="322" w:lineRule="exact"/>
        <w:ind w:firstLineChars="300" w:firstLine="786"/>
      </w:pPr>
      <w:r w:rsidRPr="00644353">
        <w:rPr>
          <w:rFonts w:hint="eastAsia"/>
          <w:spacing w:val="26"/>
          <w:fitText w:val="8610" w:id="-1817039871"/>
        </w:rPr>
        <w:t>盛岡地区広域消防組合火災予防条例第49</w:t>
      </w:r>
      <w:r w:rsidR="00644353" w:rsidRPr="00644353">
        <w:rPr>
          <w:rFonts w:hint="eastAsia"/>
          <w:spacing w:val="26"/>
          <w:fitText w:val="8610" w:id="-1817039871"/>
        </w:rPr>
        <w:t>条の規定により水素ガス充填</w:t>
      </w:r>
      <w:r w:rsidRPr="00644353">
        <w:rPr>
          <w:rFonts w:hint="eastAsia"/>
          <w:spacing w:val="26"/>
          <w:fitText w:val="8610" w:id="-1817039871"/>
        </w:rPr>
        <w:t>気</w:t>
      </w:r>
      <w:r w:rsidRPr="00644353">
        <w:rPr>
          <w:rFonts w:hint="eastAsia"/>
          <w:spacing w:val="8"/>
          <w:fitText w:val="8610" w:id="-1817039871"/>
        </w:rPr>
        <w:t>球</w:t>
      </w:r>
    </w:p>
    <w:p w:rsidR="005533A8" w:rsidRPr="005533A8" w:rsidRDefault="00644353" w:rsidP="00644353">
      <w:pPr>
        <w:wordWrap w:val="0"/>
        <w:snapToGrid w:val="0"/>
        <w:spacing w:line="322" w:lineRule="exact"/>
        <w:ind w:firstLineChars="200" w:firstLine="508"/>
      </w:pPr>
      <w:r>
        <w:rPr>
          <w:rFonts w:hint="eastAsia"/>
        </w:rPr>
        <w:t>の</w:t>
      </w:r>
      <w:r w:rsidR="005533A8" w:rsidRPr="005533A8">
        <w:rPr>
          <w:rFonts w:hint="eastAsia"/>
        </w:rPr>
        <w:t>設置について届け出ます。</w:t>
      </w:r>
      <w:bookmarkStart w:id="0" w:name="_GoBack"/>
      <w:bookmarkEnd w:id="0"/>
    </w:p>
    <w:p w:rsidR="005533A8" w:rsidRPr="005533A8" w:rsidRDefault="005533A8" w:rsidP="005533A8">
      <w:pPr>
        <w:wordWrap w:val="0"/>
        <w:snapToGrid w:val="0"/>
        <w:spacing w:line="108" w:lineRule="exact"/>
      </w:pPr>
    </w:p>
    <w:tbl>
      <w:tblPr>
        <w:tblW w:w="8827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508"/>
        <w:gridCol w:w="390"/>
        <w:gridCol w:w="1016"/>
        <w:gridCol w:w="880"/>
        <w:gridCol w:w="136"/>
        <w:gridCol w:w="253"/>
        <w:gridCol w:w="254"/>
        <w:gridCol w:w="381"/>
        <w:gridCol w:w="127"/>
        <w:gridCol w:w="254"/>
        <w:gridCol w:w="381"/>
        <w:gridCol w:w="381"/>
        <w:gridCol w:w="381"/>
        <w:gridCol w:w="382"/>
        <w:gridCol w:w="126"/>
        <w:gridCol w:w="627"/>
        <w:gridCol w:w="8"/>
        <w:gridCol w:w="509"/>
        <w:gridCol w:w="507"/>
        <w:gridCol w:w="890"/>
      </w:tblGrid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設置</w:t>
            </w:r>
          </w:p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請負者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住所</w:t>
            </w:r>
          </w:p>
        </w:tc>
        <w:tc>
          <w:tcPr>
            <w:tcW w:w="64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right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電話(　　)　　　　番</w:t>
            </w: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氏名</w:t>
            </w:r>
          </w:p>
        </w:tc>
        <w:tc>
          <w:tcPr>
            <w:tcW w:w="64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23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tcFitText/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125"/>
              </w:rPr>
              <w:t>看視人氏</w:t>
            </w:r>
            <w:r w:rsidRPr="005533A8">
              <w:rPr>
                <w:rFonts w:hint="eastAsia"/>
                <w:spacing w:val="-2"/>
              </w:rPr>
              <w:t>名</w:t>
            </w:r>
          </w:p>
        </w:tc>
        <w:tc>
          <w:tcPr>
            <w:tcW w:w="64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設置</w:t>
            </w:r>
          </w:p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期間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掲揚</w:t>
            </w:r>
          </w:p>
        </w:tc>
        <w:tc>
          <w:tcPr>
            <w:tcW w:w="64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right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年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月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日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時から　　年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月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日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時まで</w:t>
            </w: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けい留</w:t>
            </w:r>
          </w:p>
        </w:tc>
        <w:tc>
          <w:tcPr>
            <w:tcW w:w="6477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right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年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月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日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時から</w:t>
            </w:r>
            <w:r w:rsidRPr="005533A8">
              <w:rPr>
                <w:rFonts w:hint="eastAsia"/>
                <w:spacing w:val="10"/>
              </w:rPr>
              <w:t xml:space="preserve">　</w:t>
            </w:r>
            <w:r w:rsidRPr="005533A8">
              <w:rPr>
                <w:rFonts w:hint="eastAsia"/>
                <w:spacing w:val="21"/>
              </w:rPr>
              <w:t xml:space="preserve">　年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月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日</w:t>
            </w:r>
            <w:r w:rsidRPr="005533A8">
              <w:rPr>
                <w:rFonts w:hint="eastAsia"/>
                <w:spacing w:val="10"/>
              </w:rPr>
              <w:t xml:space="preserve"> </w:t>
            </w:r>
            <w:r w:rsidRPr="005533A8">
              <w:rPr>
                <w:rFonts w:hint="eastAsia"/>
                <w:spacing w:val="21"/>
              </w:rPr>
              <w:t xml:space="preserve">　時まで</w:t>
            </w: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設置目的</w:t>
            </w:r>
          </w:p>
        </w:tc>
        <w:tc>
          <w:tcPr>
            <w:tcW w:w="74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5533A8">
              <w:rPr>
                <w:rFonts w:hint="eastAsia"/>
                <w:spacing w:val="92"/>
              </w:rPr>
              <w:t>地名、地</w:t>
            </w:r>
            <w:r w:rsidRPr="005533A8">
              <w:rPr>
                <w:rFonts w:hint="eastAsia"/>
                <w:spacing w:val="0"/>
              </w:rPr>
              <w:t>番</w:t>
            </w:r>
          </w:p>
        </w:tc>
        <w:tc>
          <w:tcPr>
            <w:tcW w:w="54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2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5533A8">
              <w:rPr>
                <w:rFonts w:hint="eastAsia"/>
                <w:spacing w:val="7"/>
              </w:rPr>
              <w:t>地上又は屋上の別</w:t>
            </w:r>
          </w:p>
        </w:tc>
        <w:tc>
          <w:tcPr>
            <w:tcW w:w="12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5533A8">
              <w:rPr>
                <w:rFonts w:hint="eastAsia"/>
                <w:spacing w:val="20"/>
              </w:rPr>
              <w:t>用</w:t>
            </w:r>
            <w:r w:rsidRPr="005533A8">
              <w:rPr>
                <w:rFonts w:hint="eastAsia"/>
                <w:spacing w:val="21"/>
              </w:rPr>
              <w:t>途</w:t>
            </w:r>
          </w:p>
        </w:tc>
        <w:tc>
          <w:tcPr>
            <w:tcW w:w="8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  <w:tc>
          <w:tcPr>
            <w:tcW w:w="16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5533A8">
              <w:rPr>
                <w:rFonts w:hint="eastAsia"/>
                <w:spacing w:val="-10"/>
              </w:rPr>
              <w:t>立入禁止の方</w:t>
            </w:r>
            <w:r w:rsidRPr="005533A8">
              <w:rPr>
                <w:rFonts w:hint="eastAsia"/>
                <w:spacing w:val="21"/>
              </w:rPr>
              <w:t>法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5533A8" w:rsidRPr="005533A8" w:rsidRDefault="005533A8" w:rsidP="00644353">
            <w:pPr>
              <w:snapToGrid w:val="0"/>
              <w:spacing w:line="240" w:lineRule="auto"/>
              <w:rPr>
                <w:spacing w:val="0"/>
              </w:rPr>
            </w:pPr>
            <w:r w:rsidRPr="00644353">
              <w:rPr>
                <w:rFonts w:hint="eastAsia"/>
                <w:spacing w:val="35"/>
                <w:fitText w:val="1050" w:id="-1817040384"/>
              </w:rPr>
              <w:t>充</w:t>
            </w:r>
            <w:r w:rsidR="00644353" w:rsidRPr="00644353">
              <w:rPr>
                <w:rFonts w:hint="eastAsia"/>
                <w:spacing w:val="35"/>
                <w:fitText w:val="1050" w:id="-1817040384"/>
              </w:rPr>
              <w:t>填</w:t>
            </w:r>
            <w:r w:rsidRPr="00644353">
              <w:rPr>
                <w:rFonts w:hint="eastAsia"/>
                <w:spacing w:val="35"/>
                <w:fitText w:val="1050" w:id="-1817040384"/>
              </w:rPr>
              <w:t>作</w:t>
            </w:r>
            <w:r w:rsidRPr="00644353">
              <w:rPr>
                <w:rFonts w:hint="eastAsia"/>
                <w:spacing w:val="0"/>
                <w:fitText w:val="1050" w:id="-1817040384"/>
              </w:rPr>
              <w:t>業</w:t>
            </w:r>
            <w:r w:rsidRPr="00644353">
              <w:rPr>
                <w:rFonts w:hint="eastAsia"/>
                <w:spacing w:val="105"/>
                <w:fitText w:val="1050" w:id="-1817040128"/>
              </w:rPr>
              <w:t>の方</w:t>
            </w:r>
            <w:r w:rsidRPr="00644353">
              <w:rPr>
                <w:rFonts w:hint="eastAsia"/>
                <w:spacing w:val="0"/>
                <w:fitText w:val="1050" w:id="-1817040128"/>
              </w:rPr>
              <w:t>法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日時</w:t>
            </w:r>
          </w:p>
        </w:tc>
        <w:tc>
          <w:tcPr>
            <w:tcW w:w="2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 xml:space="preserve">　年　月　日　時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場所</w:t>
            </w:r>
          </w:p>
        </w:tc>
        <w:tc>
          <w:tcPr>
            <w:tcW w:w="30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方法</w:t>
            </w:r>
          </w:p>
        </w:tc>
        <w:tc>
          <w:tcPr>
            <w:tcW w:w="22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ガス置場</w:t>
            </w:r>
          </w:p>
        </w:tc>
        <w:tc>
          <w:tcPr>
            <w:tcW w:w="30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4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ind w:left="113" w:right="113"/>
              <w:jc w:val="center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構　　　造</w:t>
            </w:r>
          </w:p>
        </w:tc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気球</w:t>
            </w:r>
          </w:p>
        </w:tc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型</w:t>
            </w:r>
          </w:p>
        </w:tc>
        <w:tc>
          <w:tcPr>
            <w:tcW w:w="228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7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直径</w:t>
            </w:r>
          </w:p>
        </w:tc>
        <w:tc>
          <w:tcPr>
            <w:tcW w:w="17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材質</w:t>
            </w:r>
          </w:p>
        </w:tc>
        <w:tc>
          <w:tcPr>
            <w:tcW w:w="1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5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  <w:tc>
          <w:tcPr>
            <w:tcW w:w="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  <w:tc>
          <w:tcPr>
            <w:tcW w:w="228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体積</w:t>
            </w:r>
          </w:p>
        </w:tc>
        <w:tc>
          <w:tcPr>
            <w:tcW w:w="17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厚さ</w:t>
            </w:r>
          </w:p>
        </w:tc>
        <w:tc>
          <w:tcPr>
            <w:tcW w:w="1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掲揚綱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材質</w:t>
            </w:r>
          </w:p>
        </w:tc>
        <w:tc>
          <w:tcPr>
            <w:tcW w:w="38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太さ</w:t>
            </w:r>
          </w:p>
        </w:tc>
        <w:tc>
          <w:tcPr>
            <w:tcW w:w="1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8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電飾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0"/>
              </w:rPr>
            </w:pPr>
            <w:r w:rsidRPr="005533A8">
              <w:rPr>
                <w:rFonts w:hint="eastAsia"/>
                <w:spacing w:val="15"/>
              </w:rPr>
              <w:t>電球の定格電</w:t>
            </w:r>
            <w:r w:rsidRPr="005533A8">
              <w:rPr>
                <w:rFonts w:hint="eastAsia"/>
                <w:spacing w:val="0"/>
              </w:rPr>
              <w:t>圧</w:t>
            </w:r>
          </w:p>
        </w:tc>
        <w:tc>
          <w:tcPr>
            <w:tcW w:w="1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灯数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2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配線方式</w:t>
            </w:r>
          </w:p>
        </w:tc>
        <w:tc>
          <w:tcPr>
            <w:tcW w:w="1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center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直列･並列</w:t>
            </w: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4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center"/>
              <w:rPr>
                <w:spacing w:val="0"/>
              </w:rPr>
            </w:pPr>
            <w:r w:rsidRPr="005533A8">
              <w:rPr>
                <w:rFonts w:hint="eastAsia"/>
                <w:spacing w:val="75"/>
              </w:rPr>
              <w:t>電線の種</w:t>
            </w:r>
            <w:r w:rsidRPr="005533A8">
              <w:rPr>
                <w:rFonts w:hint="eastAsia"/>
                <w:spacing w:val="0"/>
              </w:rPr>
              <w:t>類</w:t>
            </w:r>
          </w:p>
        </w:tc>
        <w:tc>
          <w:tcPr>
            <w:tcW w:w="559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総重量</w:t>
            </w:r>
          </w:p>
        </w:tc>
        <w:tc>
          <w:tcPr>
            <w:tcW w:w="749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0"/>
              </w:rPr>
            </w:pPr>
            <w:r w:rsidRPr="005533A8">
              <w:rPr>
                <w:rFonts w:hint="eastAsia"/>
                <w:spacing w:val="0"/>
              </w:rPr>
              <w:t>支持方法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掲揚</w:t>
            </w:r>
          </w:p>
        </w:tc>
        <w:tc>
          <w:tcPr>
            <w:tcW w:w="3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52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その他必要</w:t>
            </w:r>
          </w:p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な事項</w:t>
            </w:r>
          </w:p>
        </w:tc>
        <w:tc>
          <w:tcPr>
            <w:tcW w:w="19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454"/>
        </w:trPr>
        <w:tc>
          <w:tcPr>
            <w:tcW w:w="133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jc w:val="distribute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けい留</w:t>
            </w:r>
          </w:p>
        </w:tc>
        <w:tc>
          <w:tcPr>
            <w:tcW w:w="30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524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190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  <w:tr w:rsidR="005533A8" w:rsidRPr="005533A8" w:rsidTr="00CC7076">
        <w:trPr>
          <w:cantSplit/>
          <w:trHeight w:hRule="exact" w:val="820"/>
        </w:trPr>
        <w:tc>
          <w:tcPr>
            <w:tcW w:w="38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※受付欄</w:t>
            </w:r>
          </w:p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  <w:tc>
          <w:tcPr>
            <w:tcW w:w="49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  <w:r w:rsidRPr="005533A8">
              <w:rPr>
                <w:rFonts w:hint="eastAsia"/>
                <w:spacing w:val="21"/>
              </w:rPr>
              <w:t>※経過欄</w:t>
            </w:r>
          </w:p>
          <w:p w:rsidR="005533A8" w:rsidRPr="005533A8" w:rsidRDefault="005533A8" w:rsidP="005533A8">
            <w:pPr>
              <w:wordWrap w:val="0"/>
              <w:snapToGrid w:val="0"/>
              <w:spacing w:line="240" w:lineRule="auto"/>
              <w:rPr>
                <w:spacing w:val="21"/>
              </w:rPr>
            </w:pPr>
          </w:p>
        </w:tc>
      </w:tr>
    </w:tbl>
    <w:p w:rsidR="005533A8" w:rsidRPr="005533A8" w:rsidRDefault="005533A8" w:rsidP="005533A8">
      <w:pPr>
        <w:wordWrap w:val="0"/>
        <w:snapToGrid w:val="0"/>
        <w:spacing w:line="20" w:lineRule="exact"/>
      </w:pPr>
    </w:p>
    <w:p w:rsidR="005533A8" w:rsidRPr="005533A8" w:rsidRDefault="005533A8" w:rsidP="005533A8">
      <w:pPr>
        <w:wordWrap w:val="0"/>
        <w:snapToGrid w:val="0"/>
        <w:spacing w:line="242" w:lineRule="exact"/>
        <w:ind w:firstLineChars="200" w:firstLine="508"/>
      </w:pPr>
      <w:r w:rsidRPr="005533A8">
        <w:rPr>
          <w:rFonts w:hint="eastAsia"/>
        </w:rPr>
        <w:t>備考</w:t>
      </w:r>
    </w:p>
    <w:p w:rsidR="005533A8" w:rsidRPr="005533A8" w:rsidRDefault="005533A8" w:rsidP="005533A8">
      <w:pPr>
        <w:wordWrap w:val="0"/>
        <w:snapToGrid w:val="0"/>
        <w:spacing w:line="242" w:lineRule="exact"/>
        <w:ind w:firstLineChars="300" w:firstLine="762"/>
      </w:pPr>
      <w:r w:rsidRPr="005533A8">
        <w:rPr>
          <w:rFonts w:hint="eastAsia"/>
        </w:rPr>
        <w:t>１　届出者が団体であるときは、住所、氏名の欄には、その名称、代表者</w:t>
      </w:r>
    </w:p>
    <w:p w:rsidR="005533A8" w:rsidRPr="005533A8" w:rsidRDefault="005533A8" w:rsidP="005533A8">
      <w:pPr>
        <w:wordWrap w:val="0"/>
        <w:snapToGrid w:val="0"/>
        <w:spacing w:line="242" w:lineRule="exact"/>
        <w:ind w:firstLineChars="400" w:firstLine="1016"/>
      </w:pPr>
      <w:r w:rsidRPr="005533A8">
        <w:rPr>
          <w:rFonts w:hint="eastAsia"/>
        </w:rPr>
        <w:t>氏名、主たる事務所の所在地を記入すること。</w:t>
      </w:r>
    </w:p>
    <w:p w:rsidR="005533A8" w:rsidRPr="005533A8" w:rsidRDefault="005533A8" w:rsidP="005533A8">
      <w:pPr>
        <w:wordWrap w:val="0"/>
        <w:snapToGrid w:val="0"/>
        <w:spacing w:line="242" w:lineRule="exact"/>
        <w:ind w:firstLineChars="300" w:firstLine="762"/>
      </w:pPr>
      <w:r w:rsidRPr="005533A8">
        <w:rPr>
          <w:rFonts w:hint="eastAsia"/>
        </w:rPr>
        <w:t>２　※印の欄には、記入しないこと。</w:t>
      </w:r>
    </w:p>
    <w:p w:rsidR="005533A8" w:rsidRPr="005533A8" w:rsidRDefault="005533A8" w:rsidP="005533A8">
      <w:pPr>
        <w:wordWrap w:val="0"/>
        <w:snapToGrid w:val="0"/>
        <w:spacing w:line="242" w:lineRule="exact"/>
        <w:ind w:firstLineChars="300" w:firstLine="762"/>
      </w:pPr>
      <w:r w:rsidRPr="005533A8">
        <w:rPr>
          <w:rFonts w:hint="eastAsia"/>
        </w:rPr>
        <w:t>３　設置場所付近の見取図、気球構造図及び電飾の配線図（電飾を付設す</w:t>
      </w:r>
    </w:p>
    <w:p w:rsidR="005533A8" w:rsidRPr="005533A8" w:rsidRDefault="005533A8" w:rsidP="005533A8">
      <w:pPr>
        <w:wordWrap w:val="0"/>
        <w:snapToGrid w:val="0"/>
        <w:spacing w:line="242" w:lineRule="exact"/>
        <w:ind w:firstLineChars="400" w:firstLine="1016"/>
      </w:pPr>
      <w:r w:rsidRPr="005533A8">
        <w:rPr>
          <w:rFonts w:hint="eastAsia"/>
        </w:rPr>
        <w:t>るものに限る。）を添付すること。</w:t>
      </w:r>
    </w:p>
    <w:p w:rsidR="005763E7" w:rsidRPr="005533A8" w:rsidRDefault="005763E7" w:rsidP="005533A8"/>
    <w:sectPr w:rsidR="005763E7" w:rsidRPr="005533A8" w:rsidSect="003C1141">
      <w:pgSz w:w="11906" w:h="16838"/>
      <w:pgMar w:top="1191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B0" w:rsidRDefault="00A136B0" w:rsidP="00724CC4">
      <w:pPr>
        <w:spacing w:line="240" w:lineRule="auto"/>
      </w:pPr>
      <w:r>
        <w:separator/>
      </w:r>
    </w:p>
  </w:endnote>
  <w:endnote w:type="continuationSeparator" w:id="0">
    <w:p w:rsidR="00A136B0" w:rsidRDefault="00A136B0" w:rsidP="0072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B0" w:rsidRDefault="00A136B0" w:rsidP="00724CC4">
      <w:pPr>
        <w:spacing w:line="240" w:lineRule="auto"/>
      </w:pPr>
      <w:r>
        <w:separator/>
      </w:r>
    </w:p>
  </w:footnote>
  <w:footnote w:type="continuationSeparator" w:id="0">
    <w:p w:rsidR="00A136B0" w:rsidRDefault="00A136B0" w:rsidP="0072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41"/>
    <w:rsid w:val="0001763B"/>
    <w:rsid w:val="003C1141"/>
    <w:rsid w:val="005533A8"/>
    <w:rsid w:val="005763E7"/>
    <w:rsid w:val="00644353"/>
    <w:rsid w:val="00724CC4"/>
    <w:rsid w:val="00826828"/>
    <w:rsid w:val="00A1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5821F2"/>
  <w15:chartTrackingRefBased/>
  <w15:docId w15:val="{6697EED0-6A06-4E79-84C3-2BDBF296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7"/>
    <w:pPr>
      <w:widowControl w:val="0"/>
      <w:autoSpaceDE w:val="0"/>
      <w:autoSpaceDN w:val="0"/>
      <w:spacing w:line="322" w:lineRule="atLeast"/>
      <w:jc w:val="both"/>
    </w:pPr>
    <w:rPr>
      <w:rFonts w:ascii="ＭＳ 明朝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CC4"/>
    <w:rPr>
      <w:rFonts w:ascii="ＭＳ 明朝" w:hAnsi="Century" w:cs="Times New Roman"/>
      <w:spacing w:val="22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2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CC4"/>
    <w:rPr>
      <w:rFonts w:ascii="ＭＳ 明朝" w:hAnsi="Century" w:cs="Times New Roman"/>
      <w:spacing w:val="2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2019-08-30T08:38:00Z</dcterms:created>
  <dcterms:modified xsi:type="dcterms:W3CDTF">2021-03-21T23:44:00Z</dcterms:modified>
</cp:coreProperties>
</file>